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EA8" w:rsidRDefault="00B93946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0;margin-top:7.1pt;width:525.25pt;height:550.55pt;z-index:251660288;mso-position-horizontal:center;mso-width-relative:margin;mso-height-relative:margin" stroked="f">
            <v:textbox>
              <w:txbxContent>
                <w:p w:rsidR="009972CB" w:rsidRDefault="009972CB" w:rsidP="009972CB">
                  <w:pPr>
                    <w:rPr>
                      <w:rFonts w:ascii="Tahoma" w:hAnsi="Tahoma" w:cs="Tahoma"/>
                      <w:b/>
                      <w:bCs/>
                      <w:color w:val="943634"/>
                      <w:rtl/>
                    </w:rPr>
                  </w:pPr>
                </w:p>
                <w:p w:rsidR="009972CB" w:rsidRPr="009972CB" w:rsidRDefault="009972CB" w:rsidP="009972CB">
                  <w:pPr>
                    <w:bidi w:val="0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843EA8" w:rsidRPr="00843EA8" w:rsidRDefault="00843EA8" w:rsidP="00843EA8"/>
    <w:p w:rsidR="00843EA8" w:rsidRPr="00843EA8" w:rsidRDefault="00843EA8" w:rsidP="00843EA8"/>
    <w:p w:rsidR="00843EA8" w:rsidRPr="00843EA8" w:rsidRDefault="00843EA8" w:rsidP="00843EA8"/>
    <w:p w:rsidR="00843EA8" w:rsidRPr="00843EA8" w:rsidRDefault="00843EA8" w:rsidP="00843EA8"/>
    <w:p w:rsidR="00843EA8" w:rsidRPr="00843EA8" w:rsidRDefault="00843EA8" w:rsidP="00843EA8"/>
    <w:p w:rsidR="00843EA8" w:rsidRPr="00843EA8" w:rsidRDefault="00843EA8" w:rsidP="00843EA8"/>
    <w:p w:rsidR="00843EA8" w:rsidRPr="00843EA8" w:rsidRDefault="00843EA8" w:rsidP="00843EA8"/>
    <w:p w:rsidR="00843EA8" w:rsidRPr="00843EA8" w:rsidRDefault="00843EA8" w:rsidP="00843EA8"/>
    <w:p w:rsidR="00843EA8" w:rsidRPr="00843EA8" w:rsidRDefault="00843EA8" w:rsidP="00843EA8"/>
    <w:p w:rsidR="00843EA8" w:rsidRPr="00843EA8" w:rsidRDefault="00843EA8" w:rsidP="00843EA8"/>
    <w:p w:rsidR="00843EA8" w:rsidRPr="00843EA8" w:rsidRDefault="00843EA8" w:rsidP="00843EA8"/>
    <w:p w:rsidR="00843EA8" w:rsidRPr="00843EA8" w:rsidRDefault="00843EA8" w:rsidP="00843EA8"/>
    <w:p w:rsidR="00843EA8" w:rsidRPr="00843EA8" w:rsidRDefault="00843EA8" w:rsidP="00843EA8"/>
    <w:p w:rsidR="00843EA8" w:rsidRPr="00843EA8" w:rsidRDefault="00843EA8" w:rsidP="00843EA8"/>
    <w:p w:rsidR="00843EA8" w:rsidRPr="00843EA8" w:rsidRDefault="00843EA8" w:rsidP="00843EA8"/>
    <w:p w:rsidR="00843EA8" w:rsidRPr="00843EA8" w:rsidRDefault="00843EA8" w:rsidP="00843EA8"/>
    <w:p w:rsidR="00843EA8" w:rsidRPr="00843EA8" w:rsidRDefault="00843EA8" w:rsidP="00843EA8"/>
    <w:p w:rsidR="00843EA8" w:rsidRPr="00843EA8" w:rsidRDefault="00843EA8" w:rsidP="00843EA8"/>
    <w:p w:rsidR="00843EA8" w:rsidRPr="00843EA8" w:rsidRDefault="00843EA8" w:rsidP="00843EA8"/>
    <w:p w:rsidR="00843EA8" w:rsidRPr="00843EA8" w:rsidRDefault="00843EA8" w:rsidP="00843EA8"/>
    <w:p w:rsidR="00843EA8" w:rsidRPr="00843EA8" w:rsidRDefault="00843EA8" w:rsidP="00843EA8"/>
    <w:p w:rsidR="00843EA8" w:rsidRDefault="00843EA8" w:rsidP="00843EA8"/>
    <w:p w:rsidR="00DE628F" w:rsidRPr="00843EA8" w:rsidRDefault="00DE628F" w:rsidP="00843EA8"/>
    <w:sectPr w:rsidR="00DE628F" w:rsidRPr="00843EA8" w:rsidSect="007174EB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330" w:rsidRDefault="00056330" w:rsidP="00DE628F">
      <w:r>
        <w:separator/>
      </w:r>
    </w:p>
  </w:endnote>
  <w:endnote w:type="continuationSeparator" w:id="0">
    <w:p w:rsidR="00056330" w:rsidRDefault="00056330" w:rsidP="00DE62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28F" w:rsidRPr="00DE628F" w:rsidRDefault="00B93946" w:rsidP="00DE628F">
    <w:pPr>
      <w:jc w:val="both"/>
      <w:rPr>
        <w:rFonts w:cs="B Badr"/>
      </w:rPr>
    </w:pPr>
    <w:r>
      <w:rPr>
        <w:rFonts w:cs="B Badr"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074" type="#_x0000_t32" style="position:absolute;left:0;text-align:left;margin-left:-46.05pt;margin-top:16.85pt;width:547.55pt;height:2.5pt;z-index:251661312" o:connectortype="straight" strokecolor="#0070c0" strokeweight="2.75pt"/>
      </w:pict>
    </w:r>
  </w:p>
  <w:p w:rsidR="00DE628F" w:rsidRPr="00DE628F" w:rsidRDefault="00DE628F" w:rsidP="00DE628F">
    <w:pPr>
      <w:jc w:val="center"/>
      <w:rPr>
        <w:rFonts w:cs="B Badr"/>
      </w:rPr>
    </w:pPr>
    <w:r w:rsidRPr="00DE628F">
      <w:rPr>
        <w:rFonts w:cs="B Badr" w:hint="cs"/>
        <w:rtl/>
      </w:rPr>
      <w:t>نشانی دبیرخانه: استان البرز،</w:t>
    </w:r>
    <w:r>
      <w:rPr>
        <w:rFonts w:cs="B Badr"/>
      </w:rPr>
      <w:t xml:space="preserve"> </w:t>
    </w:r>
    <w:r w:rsidRPr="00DE628F">
      <w:rPr>
        <w:rFonts w:cs="B Badr" w:hint="cs"/>
        <w:rtl/>
      </w:rPr>
      <w:t>کرج، میدان استاندارد، خیابان شهید صمد نقدی،</w:t>
    </w:r>
    <w:r>
      <w:rPr>
        <w:rFonts w:cs="B Badr"/>
      </w:rPr>
      <w:t xml:space="preserve"> </w:t>
    </w:r>
    <w:r w:rsidRPr="00DE628F">
      <w:rPr>
        <w:rFonts w:cs="B Badr" w:hint="cs"/>
        <w:rtl/>
      </w:rPr>
      <w:t>بلوار سربازان گمنام،روبروی پمپ گاز،</w:t>
    </w:r>
    <w:r>
      <w:rPr>
        <w:rFonts w:cs="B Badr"/>
      </w:rPr>
      <w:t xml:space="preserve"> </w:t>
    </w:r>
    <w:r w:rsidRPr="00DE628F">
      <w:rPr>
        <w:rFonts w:cs="B Badr" w:hint="cs"/>
        <w:rtl/>
      </w:rPr>
      <w:t>مرکز پژوهشهای کاربردی سازمان ز</w:t>
    </w:r>
    <w:r>
      <w:rPr>
        <w:rFonts w:cs="B Badr" w:hint="cs"/>
        <w:rtl/>
      </w:rPr>
      <w:t>م</w:t>
    </w:r>
    <w:r w:rsidRPr="00DE628F">
      <w:rPr>
        <w:rFonts w:cs="B Badr" w:hint="cs"/>
        <w:rtl/>
      </w:rPr>
      <w:t>ین شناسی و اکتشافات معدنی کشور،</w:t>
    </w:r>
    <w:r>
      <w:rPr>
        <w:rFonts w:cs="B Badr" w:hint="cs"/>
        <w:rtl/>
      </w:rPr>
      <w:t xml:space="preserve"> </w:t>
    </w:r>
    <w:r w:rsidRPr="00DE628F">
      <w:rPr>
        <w:rFonts w:cs="B Badr" w:hint="cs"/>
        <w:rtl/>
      </w:rPr>
      <w:t>انجمن کواترنری ایران</w:t>
    </w:r>
    <w:r w:rsidRPr="00DE628F">
      <w:rPr>
        <w:rFonts w:cs="B Badr"/>
      </w:rPr>
      <w:t xml:space="preserve">                                       </w:t>
    </w:r>
    <w:r w:rsidRPr="00DE628F">
      <w:rPr>
        <w:rFonts w:cs="B Badr" w:hint="cs"/>
        <w:rtl/>
      </w:rPr>
      <w:t xml:space="preserve">تلفن: 02632821000 داخلی 179  </w:t>
    </w:r>
    <w:r w:rsidRPr="00DE628F">
      <w:rPr>
        <w:rFonts w:asciiTheme="majorBidi" w:hAnsiTheme="majorBidi" w:cs="B Badr"/>
      </w:rPr>
      <w:t>Email:Irqua2014@gmail.com    Web:WWW.Conf.iranqua.ir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330" w:rsidRDefault="00056330" w:rsidP="00DE628F">
      <w:r>
        <w:separator/>
      </w:r>
    </w:p>
  </w:footnote>
  <w:footnote w:type="continuationSeparator" w:id="0">
    <w:p w:rsidR="00056330" w:rsidRDefault="00056330" w:rsidP="00DE62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28F" w:rsidRDefault="00DE628F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-923290</wp:posOffset>
          </wp:positionH>
          <wp:positionV relativeFrom="paragraph">
            <wp:posOffset>-443865</wp:posOffset>
          </wp:positionV>
          <wp:extent cx="7749540" cy="1620520"/>
          <wp:effectExtent l="171450" t="133350" r="403860" b="341630"/>
          <wp:wrapNone/>
          <wp:docPr id="6" name="Picture 1" descr="C:\Documents and Settings\2279718677\Desktop\کنفرانس کواترنری\پوستر\کواترنري-هدر سربرگ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2279718677\Desktop\کنفرانس کواترنری\پوستر\کواترنري-هدر سربرگ.jp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0000" contrast="1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9540" cy="1620520"/>
                  </a:xfrm>
                  <a:prstGeom prst="rect">
                    <a:avLst/>
                  </a:prstGeom>
                  <a:ln>
                    <a:solidFill>
                      <a:srgbClr val="0070C0"/>
                    </a:solidFill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  <a:softEdge rad="12700"/>
                  </a:effectLst>
                </pic:spPr>
              </pic:pic>
            </a:graphicData>
          </a:graphic>
        </wp:anchor>
      </w:drawing>
    </w:r>
  </w:p>
  <w:p w:rsidR="00DE628F" w:rsidRDefault="00DE628F">
    <w:pPr>
      <w:pStyle w:val="Header"/>
    </w:pPr>
  </w:p>
  <w:p w:rsidR="00DE628F" w:rsidRDefault="00DE628F">
    <w:pPr>
      <w:pStyle w:val="Header"/>
    </w:pPr>
  </w:p>
  <w:p w:rsidR="00DE628F" w:rsidRDefault="00DE628F">
    <w:pPr>
      <w:pStyle w:val="Header"/>
    </w:pPr>
  </w:p>
  <w:p w:rsidR="00DE628F" w:rsidRDefault="00DE628F">
    <w:pPr>
      <w:pStyle w:val="Header"/>
    </w:pPr>
  </w:p>
  <w:p w:rsidR="00DE628F" w:rsidRDefault="00DE628F">
    <w:pPr>
      <w:pStyle w:val="Header"/>
    </w:pPr>
  </w:p>
  <w:p w:rsidR="00DE628F" w:rsidRDefault="00DE628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20"/>
  <w:characterSpacingControl w:val="doNotCompress"/>
  <w:hdrShapeDefaults>
    <o:shapedefaults v:ext="edit" spidmax="8194">
      <o:colormenu v:ext="edit" fillcolor="none"/>
    </o:shapedefaults>
    <o:shapelayout v:ext="edit">
      <o:idmap v:ext="edit" data="3"/>
      <o:rules v:ext="edit">
        <o:r id="V:Rule2" type="connector" idref="#_x0000_s307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43EA8"/>
    <w:rsid w:val="00035D03"/>
    <w:rsid w:val="00056330"/>
    <w:rsid w:val="001B615B"/>
    <w:rsid w:val="002605B9"/>
    <w:rsid w:val="005567C3"/>
    <w:rsid w:val="006F5445"/>
    <w:rsid w:val="007174EB"/>
    <w:rsid w:val="00843EA8"/>
    <w:rsid w:val="00876DC2"/>
    <w:rsid w:val="008A1B73"/>
    <w:rsid w:val="00986231"/>
    <w:rsid w:val="009972CB"/>
    <w:rsid w:val="00B93946"/>
    <w:rsid w:val="00C10879"/>
    <w:rsid w:val="00DE6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2CB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3EA8"/>
    <w:pPr>
      <w:bidi w:val="0"/>
    </w:pPr>
    <w:rPr>
      <w:rFonts w:ascii="Tahoma" w:eastAsiaTheme="minorHAnsi" w:hAnsi="Tahoma" w:cs="Tahoma"/>
      <w:sz w:val="16"/>
      <w:szCs w:val="16"/>
      <w:lang w:eastAsia="en-US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EA8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E628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E628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E628F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DE628F"/>
    <w:pPr>
      <w:tabs>
        <w:tab w:val="center" w:pos="4680"/>
        <w:tab w:val="right" w:pos="9360"/>
      </w:tabs>
      <w:bidi w:val="0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E628F"/>
  </w:style>
  <w:style w:type="paragraph" w:styleId="Footer">
    <w:name w:val="footer"/>
    <w:basedOn w:val="Normal"/>
    <w:link w:val="FooterChar"/>
    <w:uiPriority w:val="99"/>
    <w:semiHidden/>
    <w:unhideWhenUsed/>
    <w:rsid w:val="00DE628F"/>
    <w:pPr>
      <w:tabs>
        <w:tab w:val="center" w:pos="4680"/>
        <w:tab w:val="right" w:pos="9360"/>
      </w:tabs>
      <w:bidi w:val="0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E62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3115C-713B-49BC-8688-DF5333BA5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AGRCIR</Company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2017-11-08T07:21:00Z</dcterms:created>
  <dcterms:modified xsi:type="dcterms:W3CDTF">2017-11-08T07:21:00Z</dcterms:modified>
</cp:coreProperties>
</file>